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45"/>
      </w:tblGrid>
      <w:tr w:rsidR="008128B8" w:rsidRPr="00C43265" w:rsidTr="00550C70">
        <w:trPr>
          <w:tblCellSpacing w:w="15" w:type="dxa"/>
        </w:trPr>
        <w:tc>
          <w:tcPr>
            <w:tcW w:w="0" w:type="auto"/>
            <w:vAlign w:val="center"/>
            <w:hideMark/>
          </w:tcPr>
          <w:p w:rsidR="008128B8" w:rsidRPr="00C43265" w:rsidRDefault="008128B8" w:rsidP="00550C70">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C43265">
              <w:rPr>
                <w:rFonts w:ascii="Times New Roman" w:eastAsia="Times New Roman" w:hAnsi="Times New Roman" w:cs="Times New Roman"/>
                <w:b/>
                <w:bCs/>
                <w:kern w:val="36"/>
                <w:sz w:val="48"/>
                <w:szCs w:val="48"/>
                <w:lang w:eastAsia="ru-RU"/>
              </w:rPr>
              <w:t>Рекомендации по профилактике жестокого обращения с несовершеннолетними</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b/>
                <w:bCs/>
                <w:sz w:val="18"/>
                <w:szCs w:val="18"/>
                <w:lang w:eastAsia="ru-RU"/>
              </w:rPr>
              <w:t>Жестокое обращение с детьми</w:t>
            </w:r>
            <w:r w:rsidRPr="00C43265">
              <w:rPr>
                <w:rFonts w:ascii="Times New Roman" w:eastAsia="Times New Roman" w:hAnsi="Times New Roman" w:cs="Times New Roman"/>
                <w:sz w:val="18"/>
                <w:szCs w:val="18"/>
                <w:lang w:eastAsia="ru-RU"/>
              </w:rPr>
              <w:t xml:space="preserve"> - действия (или бездействие) родителей, воспитателей и других лиц, наносящее ущерб физическому или психическому здоровью ребенка.</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b/>
                <w:bCs/>
                <w:sz w:val="18"/>
                <w:szCs w:val="18"/>
                <w:lang w:eastAsia="ru-RU"/>
              </w:rPr>
              <w:t>Выделяют несколько видов жестокого обращения:</w:t>
            </w:r>
            <w:r w:rsidRPr="00C43265">
              <w:rPr>
                <w:rFonts w:ascii="Times New Roman" w:eastAsia="Times New Roman" w:hAnsi="Times New Roman" w:cs="Times New Roman"/>
                <w:sz w:val="18"/>
                <w:szCs w:val="18"/>
                <w:lang w:eastAsia="ru-RU"/>
              </w:rPr>
              <w:t xml:space="preserve"> физическое, сексуальное, психическое (эмоционально дурное обращение) насилие, отсутствие заботы (пренебрежение основными потребностями ребенка).</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t>Во исполнение Всеобщей декларации прав человека и Декларации прав ребенка необходимо принять все необходимые меры для защиты ребенка от любых форм физического или психологического насилия, отсутствия заботы или эксплуатации, включая сексуальное злоупотребление, со стороны родителей, законных опекунов или любого другого лица, заботящегося о ребенке. Такие меры должны включать поддержку ребенка и лиц, которые о нем заботятся, предупреждение, выявление, информирование, передачу на рассмотрение, расследование, лечение в связи со случаями жестокого обращения с ребенком, а в случае необходимости возбуждение судебной процедуры.</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t>Актуальность профилактики жестокого обращения с детьми связана с тем, что насилие в отношении детей или пренебрежение их основными потребностями оказывают негативное влияние на психическое развитие ребенка, нарушают его социализацию, порождают безнадзорность и правонарушения несовершеннолетних.</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b/>
                <w:bCs/>
                <w:sz w:val="18"/>
                <w:szCs w:val="18"/>
                <w:lang w:eastAsia="ru-RU"/>
              </w:rPr>
              <w:t>Основные мероприятия</w:t>
            </w:r>
            <w:r w:rsidRPr="00C43265">
              <w:rPr>
                <w:rFonts w:ascii="Times New Roman" w:eastAsia="Times New Roman" w:hAnsi="Times New Roman" w:cs="Times New Roman"/>
                <w:sz w:val="18"/>
                <w:szCs w:val="18"/>
                <w:lang w:eastAsia="ru-RU"/>
              </w:rPr>
              <w:t>:</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t>• Посещение квартир неблагополучных семей совместно с участковыми инспекторами ГДН, проведение анализа условий проживания подростков.</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t>• При выявлении фактов жестокого обращения с несовершеннолетними немедленное обращение работников педагогического коллектива в органы внутренних дел и</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t>прокуратуру.</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t xml:space="preserve">• Направление информации в комиссию по делам несовершеннолетних и защите их прав для осуществления </w:t>
            </w:r>
            <w:proofErr w:type="gramStart"/>
            <w:r w:rsidRPr="00C43265">
              <w:rPr>
                <w:rFonts w:ascii="Times New Roman" w:eastAsia="Times New Roman" w:hAnsi="Times New Roman" w:cs="Times New Roman"/>
                <w:sz w:val="18"/>
                <w:szCs w:val="18"/>
                <w:lang w:eastAsia="ru-RU"/>
              </w:rPr>
              <w:t>контроля за</w:t>
            </w:r>
            <w:proofErr w:type="gramEnd"/>
            <w:r w:rsidRPr="00C43265">
              <w:rPr>
                <w:rFonts w:ascii="Times New Roman" w:eastAsia="Times New Roman" w:hAnsi="Times New Roman" w:cs="Times New Roman"/>
                <w:sz w:val="18"/>
                <w:szCs w:val="18"/>
                <w:lang w:eastAsia="ru-RU"/>
              </w:rPr>
              <w:t xml:space="preserve"> обеспечением прав несовершеннолетних.</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t>• Осуществление систематического анкетирования учащихся с целью выявления фактов жестокого обращения в семье.</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t>• Проведение классных часов, лекций по правам несовершеннолетних для учащихся и их родителей.</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t>• Оформление стенда с информацией о местах, куда можно обратиться за помощью при жестоком обращении и насилии в семье.</w:t>
            </w:r>
          </w:p>
          <w:p w:rsidR="008128B8" w:rsidRPr="00C43265" w:rsidRDefault="008128B8" w:rsidP="00550C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43265">
              <w:rPr>
                <w:rFonts w:ascii="Times New Roman" w:eastAsia="Times New Roman" w:hAnsi="Times New Roman" w:cs="Times New Roman"/>
                <w:b/>
                <w:bCs/>
                <w:sz w:val="21"/>
                <w:szCs w:val="21"/>
                <w:lang w:eastAsia="ru-RU"/>
              </w:rPr>
              <w:t>Методические рекомендации для родителей</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t>Рекомендации для родителей, чьи дети постоянно подвергаются моральному унижению со стороны педагогов или сверстников:</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t>1. Не упрекайте ребенка за то, что он не рассказал об этом раньше, или ничего не сделал, чтобы предотвратить случившееся.</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t>2. Поговорите с ребенком, определите источник конфликта, стресса, напряжения в отношениях.</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t>3. Дайте понять ребенку, что вы понимаете его и верите.</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t>4. Поставьте в известность классного руководителя и администрацию школы.</w:t>
            </w:r>
          </w:p>
          <w:p w:rsidR="008128B8" w:rsidRPr="00C43265" w:rsidRDefault="008128B8" w:rsidP="00550C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43265">
              <w:rPr>
                <w:rFonts w:ascii="Times New Roman" w:eastAsia="Times New Roman" w:hAnsi="Times New Roman" w:cs="Times New Roman"/>
                <w:b/>
                <w:bCs/>
                <w:sz w:val="21"/>
                <w:szCs w:val="21"/>
                <w:lang w:eastAsia="ru-RU"/>
              </w:rPr>
              <w:t>Рекомендации для родителей, чьи дети подверглись изнасилованию</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lastRenderedPageBreak/>
              <w:t>1. Старайтесь вызвать на доверительный разговор о случившемся и времени происшествия.</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t>2. Постарайтесь своим поведением вселить веру в свои силы, будущее.</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t>3. Уверьте в конфиденциальности разговора, и в том, что ребенок потом сам решит, что, когда и кому он расскажет о случившемся.</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t>4. Скажите ребенку о необходимости выражать свои чувства и что это естественно. Каждый имеет право на любые чувства, которые у него возникают.</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t>5. Помогите определить основную трудность, проблему.</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t>6. Уменьшите чувство вины, убедите, что ребенок не виноват в случившемся.</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t>7. Способствуйте повышению самооценки.</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t xml:space="preserve">8. Найдите в ситуации как можно больше положительных моментов (осталась </w:t>
            </w:r>
            <w:proofErr w:type="gramStart"/>
            <w:r w:rsidRPr="00C43265">
              <w:rPr>
                <w:rFonts w:ascii="Times New Roman" w:eastAsia="Times New Roman" w:hAnsi="Times New Roman" w:cs="Times New Roman"/>
                <w:sz w:val="18"/>
                <w:szCs w:val="18"/>
                <w:lang w:eastAsia="ru-RU"/>
              </w:rPr>
              <w:t>жива</w:t>
            </w:r>
            <w:proofErr w:type="gramEnd"/>
            <w:r w:rsidRPr="00C43265">
              <w:rPr>
                <w:rFonts w:ascii="Times New Roman" w:eastAsia="Times New Roman" w:hAnsi="Times New Roman" w:cs="Times New Roman"/>
                <w:sz w:val="18"/>
                <w:szCs w:val="18"/>
                <w:lang w:eastAsia="ru-RU"/>
              </w:rPr>
              <w:t>).</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t>9. Помогите ребенку осознать наличие у него резервных возможностей, вместе с ним найдите выход их создавшегося положения.</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t>10.Убедите ребенка, что он обязательно преодолеет свои переживания, а состояние, в котором он находится, пройдет, но для этого нужно время.</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t>11.Подскажите ребенку “Как” и “Что” он должен делать, “Как реагировать”, пока не сможет мобилизовать свои собственные силы.</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t>12.Приветствуйте позитивное общение со сверстниками и значимыми взрослыми, поощряйте посещение секций, кружков и не позволяйте полностью изолироваться от своего постоянного окружения, близких людей.</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t>13.Предложите ребенку различные материалы для творчества, что позволит выразить чувства, снять напряжение.</w:t>
            </w:r>
          </w:p>
          <w:p w:rsidR="008128B8" w:rsidRPr="00C43265" w:rsidRDefault="008128B8" w:rsidP="00550C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43265">
              <w:rPr>
                <w:rFonts w:ascii="Times New Roman" w:eastAsia="Times New Roman" w:hAnsi="Times New Roman" w:cs="Times New Roman"/>
                <w:b/>
                <w:bCs/>
                <w:sz w:val="21"/>
                <w:szCs w:val="21"/>
                <w:lang w:eastAsia="ru-RU"/>
              </w:rPr>
              <w:t>Методические рекомендации для педагогов</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t xml:space="preserve">Главная задача в решении вопросов профилактики жестокости и насилия, не только планомерная информационная работа с родителями, но и </w:t>
            </w:r>
            <w:proofErr w:type="spellStart"/>
            <w:r w:rsidRPr="00C43265">
              <w:rPr>
                <w:rFonts w:ascii="Times New Roman" w:eastAsia="Times New Roman" w:hAnsi="Times New Roman" w:cs="Times New Roman"/>
                <w:sz w:val="18"/>
                <w:szCs w:val="18"/>
                <w:lang w:eastAsia="ru-RU"/>
              </w:rPr>
              <w:t>психо</w:t>
            </w:r>
            <w:proofErr w:type="spellEnd"/>
            <w:r w:rsidRPr="00C43265">
              <w:rPr>
                <w:rFonts w:ascii="Times New Roman" w:eastAsia="Times New Roman" w:hAnsi="Times New Roman" w:cs="Times New Roman"/>
                <w:sz w:val="18"/>
                <w:szCs w:val="18"/>
                <w:lang w:eastAsia="ru-RU"/>
              </w:rPr>
              <w:t>-просветительская с педагогами. Именно учитель может заметить изменения в поведении, психоэмоциональном состоянии ребенка и предположить что с ним, возможно, обращаются жестоко, проявляют различного рода насилие.</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t>Для того чтобы подтвердить или опровергнуть данное предположение, мы предлагаем элементарную диагностику ребенка, подвергшегося насилию.</w:t>
            </w:r>
          </w:p>
          <w:p w:rsidR="008128B8" w:rsidRPr="00C43265" w:rsidRDefault="008128B8" w:rsidP="00550C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43265">
              <w:rPr>
                <w:rFonts w:ascii="Times New Roman" w:eastAsia="Times New Roman" w:hAnsi="Times New Roman" w:cs="Times New Roman"/>
                <w:b/>
                <w:bCs/>
                <w:sz w:val="21"/>
                <w:szCs w:val="21"/>
                <w:lang w:eastAsia="ru-RU"/>
              </w:rPr>
              <w:t>Эмоциональное состояние</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t>• низкая самооценка, пассивность;</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t>• сниженный эмоциональный фон, апатия, страхи;</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t>• беспокойство, повышенная тревожность.</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t>• Депрессивные состояния, печаль.</w:t>
            </w:r>
          </w:p>
          <w:p w:rsidR="008128B8" w:rsidRPr="00C43265" w:rsidRDefault="008128B8" w:rsidP="00550C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43265">
              <w:rPr>
                <w:rFonts w:ascii="Times New Roman" w:eastAsia="Times New Roman" w:hAnsi="Times New Roman" w:cs="Times New Roman"/>
                <w:b/>
                <w:bCs/>
                <w:sz w:val="18"/>
                <w:szCs w:val="18"/>
                <w:lang w:eastAsia="ru-RU"/>
              </w:rPr>
              <w:t>Поведение</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t>• оппозиционное; заискивающее, регрессивное;</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t xml:space="preserve">• </w:t>
            </w:r>
            <w:proofErr w:type="spellStart"/>
            <w:r w:rsidRPr="00C43265">
              <w:rPr>
                <w:rFonts w:ascii="Times New Roman" w:eastAsia="Times New Roman" w:hAnsi="Times New Roman" w:cs="Times New Roman"/>
                <w:sz w:val="18"/>
                <w:szCs w:val="18"/>
                <w:lang w:eastAsia="ru-RU"/>
              </w:rPr>
              <w:t>несоответствуюшая</w:t>
            </w:r>
            <w:proofErr w:type="spellEnd"/>
            <w:r w:rsidRPr="00C43265">
              <w:rPr>
                <w:rFonts w:ascii="Times New Roman" w:eastAsia="Times New Roman" w:hAnsi="Times New Roman" w:cs="Times New Roman"/>
                <w:sz w:val="18"/>
                <w:szCs w:val="18"/>
                <w:lang w:eastAsia="ru-RU"/>
              </w:rPr>
              <w:t xml:space="preserve"> возрасту ответственность;</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t xml:space="preserve">• </w:t>
            </w:r>
            <w:proofErr w:type="spellStart"/>
            <w:r w:rsidRPr="00C43265">
              <w:rPr>
                <w:rFonts w:ascii="Times New Roman" w:eastAsia="Times New Roman" w:hAnsi="Times New Roman" w:cs="Times New Roman"/>
                <w:sz w:val="18"/>
                <w:szCs w:val="18"/>
                <w:lang w:eastAsia="ru-RU"/>
              </w:rPr>
              <w:t>саморазрушительное</w:t>
            </w:r>
            <w:proofErr w:type="spellEnd"/>
            <w:r w:rsidRPr="00C43265">
              <w:rPr>
                <w:rFonts w:ascii="Times New Roman" w:eastAsia="Times New Roman" w:hAnsi="Times New Roman" w:cs="Times New Roman"/>
                <w:sz w:val="18"/>
                <w:szCs w:val="18"/>
                <w:lang w:eastAsia="ru-RU"/>
              </w:rPr>
              <w:t xml:space="preserve"> поведение (причинение увечий самим себе, суицидальные мысли).</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lastRenderedPageBreak/>
              <w:t xml:space="preserve">• возникновение различного рода отклонений в поведении: агрессия, </w:t>
            </w:r>
            <w:proofErr w:type="spellStart"/>
            <w:r w:rsidRPr="00C43265">
              <w:rPr>
                <w:rFonts w:ascii="Times New Roman" w:eastAsia="Times New Roman" w:hAnsi="Times New Roman" w:cs="Times New Roman"/>
                <w:sz w:val="18"/>
                <w:szCs w:val="18"/>
                <w:lang w:eastAsia="ru-RU"/>
              </w:rPr>
              <w:t>дезадаптация</w:t>
            </w:r>
            <w:proofErr w:type="spellEnd"/>
            <w:r w:rsidRPr="00C43265">
              <w:rPr>
                <w:rFonts w:ascii="Times New Roman" w:eastAsia="Times New Roman" w:hAnsi="Times New Roman" w:cs="Times New Roman"/>
                <w:sz w:val="18"/>
                <w:szCs w:val="18"/>
                <w:lang w:eastAsia="ru-RU"/>
              </w:rPr>
              <w:t xml:space="preserve">, </w:t>
            </w:r>
            <w:proofErr w:type="spellStart"/>
            <w:r w:rsidRPr="00C43265">
              <w:rPr>
                <w:rFonts w:ascii="Times New Roman" w:eastAsia="Times New Roman" w:hAnsi="Times New Roman" w:cs="Times New Roman"/>
                <w:sz w:val="18"/>
                <w:szCs w:val="18"/>
                <w:lang w:eastAsia="ru-RU"/>
              </w:rPr>
              <w:t>аддиктивное</w:t>
            </w:r>
            <w:proofErr w:type="spellEnd"/>
            <w:r w:rsidRPr="00C43265">
              <w:rPr>
                <w:rFonts w:ascii="Times New Roman" w:eastAsia="Times New Roman" w:hAnsi="Times New Roman" w:cs="Times New Roman"/>
                <w:sz w:val="18"/>
                <w:szCs w:val="18"/>
                <w:lang w:eastAsia="ru-RU"/>
              </w:rPr>
              <w:t xml:space="preserve">, </w:t>
            </w:r>
            <w:proofErr w:type="spellStart"/>
            <w:r w:rsidRPr="00C43265">
              <w:rPr>
                <w:rFonts w:ascii="Times New Roman" w:eastAsia="Times New Roman" w:hAnsi="Times New Roman" w:cs="Times New Roman"/>
                <w:sz w:val="18"/>
                <w:szCs w:val="18"/>
                <w:lang w:eastAsia="ru-RU"/>
              </w:rPr>
              <w:t>девиантное</w:t>
            </w:r>
            <w:proofErr w:type="spellEnd"/>
            <w:r w:rsidRPr="00C43265">
              <w:rPr>
                <w:rFonts w:ascii="Times New Roman" w:eastAsia="Times New Roman" w:hAnsi="Times New Roman" w:cs="Times New Roman"/>
                <w:sz w:val="18"/>
                <w:szCs w:val="18"/>
                <w:lang w:eastAsia="ru-RU"/>
              </w:rPr>
              <w:t xml:space="preserve">, </w:t>
            </w:r>
            <w:proofErr w:type="spellStart"/>
            <w:r w:rsidRPr="00C43265">
              <w:rPr>
                <w:rFonts w:ascii="Times New Roman" w:eastAsia="Times New Roman" w:hAnsi="Times New Roman" w:cs="Times New Roman"/>
                <w:sz w:val="18"/>
                <w:szCs w:val="18"/>
                <w:lang w:eastAsia="ru-RU"/>
              </w:rPr>
              <w:t>делинквентное</w:t>
            </w:r>
            <w:proofErr w:type="spellEnd"/>
            <w:r w:rsidRPr="00C43265">
              <w:rPr>
                <w:rFonts w:ascii="Times New Roman" w:eastAsia="Times New Roman" w:hAnsi="Times New Roman" w:cs="Times New Roman"/>
                <w:sz w:val="18"/>
                <w:szCs w:val="18"/>
                <w:lang w:eastAsia="ru-RU"/>
              </w:rPr>
              <w:t xml:space="preserve"> поведение.</w:t>
            </w:r>
          </w:p>
          <w:p w:rsidR="008128B8" w:rsidRPr="00C43265" w:rsidRDefault="008128B8" w:rsidP="00550C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43265">
              <w:rPr>
                <w:rFonts w:ascii="Times New Roman" w:eastAsia="Times New Roman" w:hAnsi="Times New Roman" w:cs="Times New Roman"/>
                <w:b/>
                <w:bCs/>
                <w:sz w:val="18"/>
                <w:szCs w:val="18"/>
                <w:lang w:eastAsia="ru-RU"/>
              </w:rPr>
              <w:t>Интеллект</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t>• снижение или полная потеря интереса к школе;</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t>• задержка или резкое снижение уровня интеллектуального развития;</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t xml:space="preserve">• снижения познавательной мотивации и как следствие </w:t>
            </w:r>
            <w:proofErr w:type="spellStart"/>
            <w:r w:rsidRPr="00C43265">
              <w:rPr>
                <w:rFonts w:ascii="Times New Roman" w:eastAsia="Times New Roman" w:hAnsi="Times New Roman" w:cs="Times New Roman"/>
                <w:sz w:val="18"/>
                <w:szCs w:val="18"/>
                <w:lang w:eastAsia="ru-RU"/>
              </w:rPr>
              <w:t>устойчиваяшкольная</w:t>
            </w:r>
            <w:proofErr w:type="spellEnd"/>
            <w:r w:rsidRPr="00C43265">
              <w:rPr>
                <w:rFonts w:ascii="Times New Roman" w:eastAsia="Times New Roman" w:hAnsi="Times New Roman" w:cs="Times New Roman"/>
                <w:sz w:val="18"/>
                <w:szCs w:val="18"/>
                <w:lang w:eastAsia="ru-RU"/>
              </w:rPr>
              <w:t xml:space="preserve"> неуспеваемость;</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t>• нарушения речевого развития,</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t>• заторможенность в ответах, при выполнении заданий;</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t>• трудности запоминания, концентрации внимания.</w:t>
            </w:r>
          </w:p>
          <w:p w:rsidR="008128B8" w:rsidRPr="00C43265" w:rsidRDefault="008128B8" w:rsidP="00550C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43265">
              <w:rPr>
                <w:rFonts w:ascii="Times New Roman" w:eastAsia="Times New Roman" w:hAnsi="Times New Roman" w:cs="Times New Roman"/>
                <w:b/>
                <w:bCs/>
                <w:sz w:val="18"/>
                <w:szCs w:val="18"/>
                <w:lang w:eastAsia="ru-RU"/>
              </w:rPr>
              <w:t>Взаимоотношения с окружающими</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t>• неумение общаться с людьми, дружить;</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t>• отсутствие друзей либо чрезмерное неразборчивое дружелюбие;</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t>• стремление любыми способами, вплоть до нанесения самоповреждений, привлечь к себе внимание взрослых, или избегание взрослых, подозрительность и недоверие к ним;</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t>• требование ласки и внимания или замкнутость, стремление к уединению;</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t>• агрессивность и импульсивность по отношению к взрослым, сверстникам;</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t>• роль “козла отпущения”;</w:t>
            </w:r>
          </w:p>
          <w:p w:rsidR="008128B8" w:rsidRPr="00C43265" w:rsidRDefault="008128B8" w:rsidP="00550C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43265">
              <w:rPr>
                <w:rFonts w:ascii="Times New Roman" w:eastAsia="Times New Roman" w:hAnsi="Times New Roman" w:cs="Times New Roman"/>
                <w:b/>
                <w:bCs/>
                <w:sz w:val="18"/>
                <w:szCs w:val="18"/>
                <w:lang w:eastAsia="ru-RU"/>
              </w:rPr>
              <w:t>Физическое состояние</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t>• маленький рост, недостаточный вес;</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t>• гигиеническая запущенность, неопрятный вид;</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t>• психосоматические заболевания, неврозы; • постоянный голод и/или жажда;</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t>• мастурбация.</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t>Если вышеуказанные признаки в большинстве своем были обнаружены в поведении ребенка, мы предлагаем следующий алгоритм действий взрослого.</w:t>
            </w:r>
          </w:p>
          <w:p w:rsidR="008128B8" w:rsidRPr="00C43265" w:rsidRDefault="008128B8" w:rsidP="00550C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43265">
              <w:rPr>
                <w:rFonts w:ascii="Times New Roman" w:eastAsia="Times New Roman" w:hAnsi="Times New Roman" w:cs="Times New Roman"/>
                <w:b/>
                <w:bCs/>
                <w:sz w:val="18"/>
                <w:szCs w:val="18"/>
                <w:lang w:eastAsia="ru-RU"/>
              </w:rPr>
              <w:t>Что должен знать и уметь педагог для оказания помощи ребенку, пострадавшему от жестокости и насилия</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t>1. Законы о защите прав ребенка.</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t xml:space="preserve">2. Организации, куда можно обратиться для защиты ребенка (органы внутренних дел, здравоохранения, опеки и попечительства по месту фактического проживания ребенка, общественные </w:t>
            </w:r>
            <w:proofErr w:type="spellStart"/>
            <w:r w:rsidRPr="00C43265">
              <w:rPr>
                <w:rFonts w:ascii="Times New Roman" w:eastAsia="Times New Roman" w:hAnsi="Times New Roman" w:cs="Times New Roman"/>
                <w:sz w:val="18"/>
                <w:szCs w:val="18"/>
                <w:lang w:eastAsia="ru-RU"/>
              </w:rPr>
              <w:t>правозащитныеорганизации</w:t>
            </w:r>
            <w:proofErr w:type="spellEnd"/>
            <w:r w:rsidRPr="00C43265">
              <w:rPr>
                <w:rFonts w:ascii="Times New Roman" w:eastAsia="Times New Roman" w:hAnsi="Times New Roman" w:cs="Times New Roman"/>
                <w:sz w:val="18"/>
                <w:szCs w:val="18"/>
                <w:lang w:eastAsia="ru-RU"/>
              </w:rPr>
              <w:t>).</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t xml:space="preserve">3. </w:t>
            </w:r>
            <w:proofErr w:type="gramStart"/>
            <w:r w:rsidRPr="00C43265">
              <w:rPr>
                <w:rFonts w:ascii="Times New Roman" w:eastAsia="Times New Roman" w:hAnsi="Times New Roman" w:cs="Times New Roman"/>
                <w:sz w:val="18"/>
                <w:szCs w:val="18"/>
                <w:lang w:eastAsia="ru-RU"/>
              </w:rPr>
              <w:t>Учреждения</w:t>
            </w:r>
            <w:proofErr w:type="gramEnd"/>
            <w:r w:rsidRPr="00C43265">
              <w:rPr>
                <w:rFonts w:ascii="Times New Roman" w:eastAsia="Times New Roman" w:hAnsi="Times New Roman" w:cs="Times New Roman"/>
                <w:sz w:val="18"/>
                <w:szCs w:val="18"/>
                <w:lang w:eastAsia="ru-RU"/>
              </w:rPr>
              <w:t xml:space="preserve"> оказывающие психологическую помощь детям (ППМС-</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43265">
              <w:rPr>
                <w:rFonts w:ascii="Times New Roman" w:eastAsia="Times New Roman" w:hAnsi="Times New Roman" w:cs="Times New Roman"/>
                <w:sz w:val="18"/>
                <w:szCs w:val="18"/>
                <w:lang w:eastAsia="ru-RU"/>
              </w:rPr>
              <w:t>Центры), номера “Телефонов Доверия”.</w:t>
            </w:r>
            <w:proofErr w:type="gramEnd"/>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t>4. Последовательность своих действий в случае жестокости и насилия.</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t xml:space="preserve">5. Признаки, характерные для различных видов насилия, в том числе физические повреждения и поведенческие </w:t>
            </w:r>
            <w:r w:rsidRPr="00C43265">
              <w:rPr>
                <w:rFonts w:ascii="Times New Roman" w:eastAsia="Times New Roman" w:hAnsi="Times New Roman" w:cs="Times New Roman"/>
                <w:sz w:val="18"/>
                <w:szCs w:val="18"/>
                <w:lang w:eastAsia="ru-RU"/>
              </w:rPr>
              <w:lastRenderedPageBreak/>
              <w:t>отклонения.</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t>6. Особенности поведения родителей или попечителей, позволяющие заподозрить жестокость по отношению к ребенку.</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t>7. Последствия жестокого обращения, насилия: психологические, эмоциональные, интеллектуальные, поведенческие и пр.</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t>8. Правила организации общения, установления контакта, уметь внимательно выслушать ребенка, независимо от того подтверждает или отрицает он жестокое обращение и общаться с детьми.</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t>9. Знать и уметь дать профессионально грамотные рекомендации родителям, дети которых подверглись жестокому обращению или насилию со стороны взрослых или сверстников.</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t>10.Быть честным с семьей, стараться подробно разъяснить родителям причину разговора с ними.</w:t>
            </w:r>
          </w:p>
          <w:p w:rsidR="008128B8" w:rsidRPr="00C43265" w:rsidRDefault="008128B8" w:rsidP="00550C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43265">
              <w:rPr>
                <w:rFonts w:ascii="Times New Roman" w:eastAsia="Times New Roman" w:hAnsi="Times New Roman" w:cs="Times New Roman"/>
                <w:b/>
                <w:bCs/>
                <w:sz w:val="18"/>
                <w:szCs w:val="18"/>
                <w:lang w:eastAsia="ru-RU"/>
              </w:rPr>
              <w:t>В случае выявления явных признаков жестокого обращения с ребенком:</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t>1) немедленно направить служебную записку руководителю образовательного учреждения о выявленном случае жестокого обращения с ребенком;</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t>2) руководитель образовательного учреждения немедленно сообщает по телефону (затем, в течение дня направляет письменную информацию) о выявленном случае жестокого обращения с ребенком в органы опеки и попечительства для проведения обследования условий жизни и воспитания ребенка;</w:t>
            </w:r>
          </w:p>
          <w:p w:rsidR="008128B8" w:rsidRPr="00C43265" w:rsidRDefault="008128B8" w:rsidP="00550C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43265">
              <w:rPr>
                <w:rFonts w:ascii="Times New Roman" w:eastAsia="Times New Roman" w:hAnsi="Times New Roman" w:cs="Times New Roman"/>
                <w:b/>
                <w:bCs/>
                <w:sz w:val="18"/>
                <w:szCs w:val="18"/>
                <w:lang w:eastAsia="ru-RU"/>
              </w:rPr>
              <w:t>Последовательность действий педагога</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t xml:space="preserve">Постараться </w:t>
            </w:r>
            <w:proofErr w:type="gramStart"/>
            <w:r w:rsidRPr="00C43265">
              <w:rPr>
                <w:rFonts w:ascii="Times New Roman" w:eastAsia="Times New Roman" w:hAnsi="Times New Roman" w:cs="Times New Roman"/>
                <w:sz w:val="18"/>
                <w:szCs w:val="18"/>
                <w:lang w:eastAsia="ru-RU"/>
              </w:rPr>
              <w:t>разговорить</w:t>
            </w:r>
            <w:proofErr w:type="gramEnd"/>
            <w:r w:rsidRPr="00C43265">
              <w:rPr>
                <w:rFonts w:ascii="Times New Roman" w:eastAsia="Times New Roman" w:hAnsi="Times New Roman" w:cs="Times New Roman"/>
                <w:sz w:val="18"/>
                <w:szCs w:val="18"/>
                <w:lang w:eastAsia="ru-RU"/>
              </w:rPr>
              <w:t xml:space="preserve"> ребенка, установить контакт, доверительные отношения с ним. Оказать эмоциональную поддержку. Здесь необходимо учесть, что взрослый должен продемонстрировать по отношению к ребенку интерес, дружелюбие, искренность, теплоту и </w:t>
            </w:r>
            <w:proofErr w:type="spellStart"/>
            <w:r w:rsidRPr="00C43265">
              <w:rPr>
                <w:rFonts w:ascii="Times New Roman" w:eastAsia="Times New Roman" w:hAnsi="Times New Roman" w:cs="Times New Roman"/>
                <w:sz w:val="18"/>
                <w:szCs w:val="18"/>
                <w:lang w:eastAsia="ru-RU"/>
              </w:rPr>
              <w:t>эмпатию</w:t>
            </w:r>
            <w:proofErr w:type="spellEnd"/>
            <w:r w:rsidRPr="00C43265">
              <w:rPr>
                <w:rFonts w:ascii="Times New Roman" w:eastAsia="Times New Roman" w:hAnsi="Times New Roman" w:cs="Times New Roman"/>
                <w:sz w:val="18"/>
                <w:szCs w:val="18"/>
                <w:lang w:eastAsia="ru-RU"/>
              </w:rPr>
              <w:t>. В таком случае ребенок почувствует, что данный человек действительно слышит и понимает его мысли и чувства. Осмотреть повреждения. Не отправлять домой, если он боится туда возвращаться.</w:t>
            </w:r>
          </w:p>
          <w:p w:rsidR="008128B8" w:rsidRPr="00C43265" w:rsidRDefault="008128B8" w:rsidP="00550C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43265">
              <w:rPr>
                <w:rFonts w:ascii="Times New Roman" w:eastAsia="Times New Roman" w:hAnsi="Times New Roman" w:cs="Times New Roman"/>
                <w:b/>
                <w:bCs/>
                <w:sz w:val="18"/>
                <w:szCs w:val="18"/>
                <w:lang w:eastAsia="ru-RU"/>
              </w:rPr>
              <w:t>Если нет возможности устроить его на ночлег к родственникам или в другое безопасное место необходимо обратиться:</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t>• в милицию или прокуратуру, если действия родителей являются преступными. Чаще всего имеет место сочетание ненадлежащего исполнения обязанностей по воспитанию ребенка с жестоким обращением;</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t xml:space="preserve">• в </w:t>
            </w:r>
            <w:proofErr w:type="spellStart"/>
            <w:r w:rsidRPr="00C43265">
              <w:rPr>
                <w:rFonts w:ascii="Times New Roman" w:eastAsia="Times New Roman" w:hAnsi="Times New Roman" w:cs="Times New Roman"/>
                <w:sz w:val="18"/>
                <w:szCs w:val="18"/>
                <w:lang w:eastAsia="ru-RU"/>
              </w:rPr>
              <w:t>травмпункт</w:t>
            </w:r>
            <w:proofErr w:type="spellEnd"/>
            <w:r w:rsidRPr="00C43265">
              <w:rPr>
                <w:rFonts w:ascii="Times New Roman" w:eastAsia="Times New Roman" w:hAnsi="Times New Roman" w:cs="Times New Roman"/>
                <w:sz w:val="18"/>
                <w:szCs w:val="18"/>
                <w:lang w:eastAsia="ru-RU"/>
              </w:rPr>
              <w:t xml:space="preserve"> или другое медицинское учреждение, чтобы зафиксировать травмы;</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t>• в орган опеки и попечительства по месту фактического проживания</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t>ребенка, если родители относятся к группе риска по алкоголизму, наркомании или психическим заболеваниям и невозможно их обучить родительским навыкам;</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t>• на консультацию к психологу, социальному педагогу с целью:</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t>- проведения диагностического обследования ребенка и всей семьи, с целью установления причин имеющихся у ребенка нарушений (домашнее насилие, алкоголизм, наркомания, асоциальное поведение родителей, психические заболевания);</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t>- организации и проведения блока коррекционных занятий с ребенком и родителями по обучению навыкам адекватного взаимодействия в условиях семейного воспитания;</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t>- обучения родителей ненасильственным методам воспитания, приемам релаксации и способам снятия нервно-психического напряжения.</w:t>
            </w:r>
          </w:p>
          <w:p w:rsidR="008128B8" w:rsidRPr="00C43265" w:rsidRDefault="008128B8" w:rsidP="00550C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43265">
              <w:rPr>
                <w:rFonts w:ascii="Times New Roman" w:eastAsia="Times New Roman" w:hAnsi="Times New Roman" w:cs="Times New Roman"/>
                <w:b/>
                <w:bCs/>
                <w:sz w:val="18"/>
                <w:szCs w:val="18"/>
                <w:lang w:eastAsia="ru-RU"/>
              </w:rPr>
              <w:t>Особенности поведения родителей или лиц их заменяющих, позволяющие заподозрить жестокость по отношению к ребенку</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t xml:space="preserve">• Противоречивые, путаные объяснения причин травм у ребенка и нежелание внести ясность </w:t>
            </w:r>
            <w:proofErr w:type="gramStart"/>
            <w:r w:rsidRPr="00C43265">
              <w:rPr>
                <w:rFonts w:ascii="Times New Roman" w:eastAsia="Times New Roman" w:hAnsi="Times New Roman" w:cs="Times New Roman"/>
                <w:sz w:val="18"/>
                <w:szCs w:val="18"/>
                <w:lang w:eastAsia="ru-RU"/>
              </w:rPr>
              <w:t>в</w:t>
            </w:r>
            <w:proofErr w:type="gramEnd"/>
            <w:r w:rsidRPr="00C43265">
              <w:rPr>
                <w:rFonts w:ascii="Times New Roman" w:eastAsia="Times New Roman" w:hAnsi="Times New Roman" w:cs="Times New Roman"/>
                <w:sz w:val="18"/>
                <w:szCs w:val="18"/>
                <w:lang w:eastAsia="ru-RU"/>
              </w:rPr>
              <w:t xml:space="preserve"> произошедшее.</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t xml:space="preserve">• Нежелание, позднее обращение за медицинской помощью или инициатива обращения за помощью исходит от </w:t>
            </w:r>
            <w:r w:rsidRPr="00C43265">
              <w:rPr>
                <w:rFonts w:ascii="Times New Roman" w:eastAsia="Times New Roman" w:hAnsi="Times New Roman" w:cs="Times New Roman"/>
                <w:sz w:val="18"/>
                <w:szCs w:val="18"/>
                <w:lang w:eastAsia="ru-RU"/>
              </w:rPr>
              <w:lastRenderedPageBreak/>
              <w:t>постороннего лица.</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t>• Обвинение в травмах самого ребенка.</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t>• Неадекватность реакции родителей на тяжесть повреждения, стремление к ее преувеличению или преуменьшению.</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t>• Отсутствие обеспокоенности за судьбу ребенка.</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t>• Невнимание, отсутствие ласки и эмоциональной поддержки в обращении с ребенком.</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t>• Обеспокоенность собственными проблемами, не относящимися к здоровью ребенка.</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t>• Рассказы о том, как их наказывали в детстве.</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t>• Признаки психических расстройств в поведении или проявление патологических черт характера (агрессивность, возбуждение, неадекватность и пр.).</w:t>
            </w:r>
          </w:p>
          <w:p w:rsidR="008128B8" w:rsidRPr="00C43265" w:rsidRDefault="008128B8" w:rsidP="00550C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43265">
              <w:rPr>
                <w:rFonts w:ascii="Times New Roman" w:eastAsia="Times New Roman" w:hAnsi="Times New Roman" w:cs="Times New Roman"/>
                <w:b/>
                <w:bCs/>
                <w:sz w:val="18"/>
                <w:szCs w:val="18"/>
                <w:lang w:eastAsia="ru-RU"/>
              </w:rPr>
              <w:t>Психолого-педагогические правила организации общения между учителем и учениками</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t>1. Будьте внимательны к своим ученикам, отмечайте малейшие изменения в их поведении, любые отклонения от нормы. Пристального внимания учителей и родителей требуют резкие “вдруг” возникшие изменения в поведении.</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t>2. Обратите внимание на изменение работоспособности ученика (не может продолжительное время работать без отвлечений и ошибок из-за быстро нарастающего утомления).</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t>3. Нельзя торопиться с выводами, проявляйте терпение, доброжелательность по отношению к ученику. Понаблюдайте, побеседуйте с родителями.</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t>4. Будьте объективны не только в оценке ученика, но и в сложившейся ситуации. Не поддавайтесь эмоциям, чувствам, которые мешают решению проблемы.</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t>5. Всегда чувствуйте психологическую атмосферу в классе. Для этого необходимо:</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t>- наблюдать за детьми и обращать внимание на их поведение;</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t>- понимать выражение глаз ребят, их мимику, жесты;</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t xml:space="preserve">- уметь сопоставлять психологическую атмосферу сегодняшнего дня со </w:t>
            </w:r>
            <w:proofErr w:type="gramStart"/>
            <w:r w:rsidRPr="00C43265">
              <w:rPr>
                <w:rFonts w:ascii="Times New Roman" w:eastAsia="Times New Roman" w:hAnsi="Times New Roman" w:cs="Times New Roman"/>
                <w:sz w:val="18"/>
                <w:szCs w:val="18"/>
                <w:lang w:eastAsia="ru-RU"/>
              </w:rPr>
              <w:t>вчерашней</w:t>
            </w:r>
            <w:proofErr w:type="gramEnd"/>
            <w:r w:rsidRPr="00C43265">
              <w:rPr>
                <w:rFonts w:ascii="Times New Roman" w:eastAsia="Times New Roman" w:hAnsi="Times New Roman" w:cs="Times New Roman"/>
                <w:sz w:val="18"/>
                <w:szCs w:val="18"/>
                <w:lang w:eastAsia="ru-RU"/>
              </w:rPr>
              <w:t>.</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t>6. Искренне интересуйтесь жизнью своих учеников. Относитесь сочувственно к мыслям и желаниям детей: не придирайтесь, не пытайтесь переделать, не критикуйте, чаще хвалите!</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sz w:val="18"/>
                <w:szCs w:val="18"/>
                <w:lang w:eastAsia="ru-RU"/>
              </w:rPr>
              <w:t>Как консультантам “Телефонов Доверия”, так и близким взрослым нельзя забывать о физических и эмоциональных травмах, которые получают дети от направленной против них злобы, ненависти. Так давайте подходить к детям, нуждающимся в психологической помощи и поддержке с открытой душой, горячим сердцем, добротой, вселяя в детские души надежду, веру в завтрашний день!</w:t>
            </w:r>
          </w:p>
          <w:p w:rsidR="008128B8" w:rsidRPr="00C43265" w:rsidRDefault="008128B8" w:rsidP="00550C70">
            <w:pPr>
              <w:spacing w:before="100" w:beforeAutospacing="1" w:after="100" w:afterAutospacing="1" w:line="240" w:lineRule="auto"/>
              <w:rPr>
                <w:rFonts w:ascii="Times New Roman" w:eastAsia="Times New Roman" w:hAnsi="Times New Roman" w:cs="Times New Roman"/>
                <w:sz w:val="24"/>
                <w:szCs w:val="24"/>
                <w:lang w:eastAsia="ru-RU"/>
              </w:rPr>
            </w:pPr>
            <w:r w:rsidRPr="00C43265">
              <w:rPr>
                <w:rFonts w:ascii="Times New Roman" w:eastAsia="Times New Roman" w:hAnsi="Times New Roman" w:cs="Times New Roman"/>
                <w:b/>
                <w:bCs/>
                <w:sz w:val="18"/>
                <w:szCs w:val="18"/>
                <w:u w:val="single"/>
                <w:lang w:eastAsia="ru-RU"/>
              </w:rPr>
              <w:t>Будьте бдительны! Не оставляйте без внимания особенности поведения родителей и детей! Отнеситесь к детям, подвергшимся насилию или жестокому обращению, с любовью, лаской, добротой, и тогда они отплатят Вам тем же!</w:t>
            </w:r>
          </w:p>
        </w:tc>
      </w:tr>
    </w:tbl>
    <w:p w:rsidR="008128B8" w:rsidRDefault="008128B8" w:rsidP="008128B8">
      <w:pPr>
        <w:spacing w:after="0" w:line="240" w:lineRule="auto"/>
      </w:pPr>
    </w:p>
    <w:p w:rsidR="008128B8" w:rsidRDefault="008128B8" w:rsidP="008128B8">
      <w:pPr>
        <w:spacing w:after="0" w:line="240" w:lineRule="auto"/>
      </w:pPr>
    </w:p>
    <w:p w:rsidR="008128B8" w:rsidRDefault="008128B8" w:rsidP="008128B8">
      <w:pPr>
        <w:spacing w:after="0" w:line="240" w:lineRule="auto"/>
      </w:pPr>
    </w:p>
    <w:p w:rsidR="008128B8" w:rsidRDefault="008128B8" w:rsidP="008128B8">
      <w:pPr>
        <w:spacing w:after="0" w:line="240" w:lineRule="auto"/>
      </w:pPr>
    </w:p>
    <w:p w:rsidR="008128B8" w:rsidRDefault="008128B8" w:rsidP="008128B8">
      <w:pPr>
        <w:spacing w:after="0" w:line="240" w:lineRule="auto"/>
      </w:pPr>
    </w:p>
    <w:p w:rsidR="008128B8" w:rsidRDefault="008128B8" w:rsidP="008128B8">
      <w:pPr>
        <w:spacing w:after="0" w:line="240" w:lineRule="auto"/>
      </w:pPr>
    </w:p>
    <w:p w:rsidR="008128B8" w:rsidRDefault="008128B8" w:rsidP="008128B8">
      <w:pPr>
        <w:spacing w:after="0" w:line="240" w:lineRule="auto"/>
      </w:pPr>
    </w:p>
    <w:p w:rsidR="00273AD4" w:rsidRDefault="00273AD4">
      <w:bookmarkStart w:id="0" w:name="_GoBack"/>
      <w:bookmarkEnd w:id="0"/>
    </w:p>
    <w:sectPr w:rsidR="00273A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EBB"/>
    <w:rsid w:val="00273AD4"/>
    <w:rsid w:val="007B0EBB"/>
    <w:rsid w:val="008128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28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28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1831</Words>
  <Characters>10442</Characters>
  <Application>Microsoft Office Word</Application>
  <DocSecurity>0</DocSecurity>
  <Lines>87</Lines>
  <Paragraphs>24</Paragraphs>
  <ScaleCrop>false</ScaleCrop>
  <Company/>
  <LinksUpToDate>false</LinksUpToDate>
  <CharactersWithSpaces>12249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2023-11-10T09:57:00Z</dcterms:created>
  <dcterms:modified xsi:type="dcterms:W3CDTF">2023-11-10T09:57:00Z</dcterms:modified>
</cp:coreProperties>
</file>