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45E" w:rsidRPr="00AD645E" w:rsidRDefault="00AD645E" w:rsidP="00030D80">
      <w:pPr>
        <w:pStyle w:val="1"/>
        <w:jc w:val="center"/>
        <w:rPr>
          <w:rFonts w:ascii="Times New Roman" w:eastAsia="Times New Roman" w:hAnsi="Times New Roman" w:cs="Times New Roman"/>
          <w:color w:val="auto"/>
          <w:kern w:val="36"/>
          <w:sz w:val="48"/>
          <w:szCs w:val="48"/>
        </w:rPr>
      </w:pPr>
      <w:r w:rsidRPr="00AD645E">
        <w:rPr>
          <w:rFonts w:ascii="Times New Roman" w:eastAsia="Times New Roman" w:hAnsi="Times New Roman" w:cs="Times New Roman"/>
          <w:color w:val="auto"/>
          <w:kern w:val="36"/>
          <w:sz w:val="48"/>
          <w:szCs w:val="48"/>
        </w:rPr>
        <w:t>Педагогическим работникам</w:t>
      </w:r>
      <w:bookmarkStart w:id="0" w:name="_GoBack"/>
      <w:bookmarkEnd w:id="0"/>
    </w:p>
    <w:p w:rsidR="00AD645E" w:rsidRPr="00AD645E" w:rsidRDefault="00AD645E" w:rsidP="00AD645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AD645E">
        <w:rPr>
          <w:rFonts w:ascii="Times New Roman" w:hAnsi="Times New Roman"/>
          <w:color w:val="auto"/>
          <w:sz w:val="24"/>
          <w:szCs w:val="24"/>
        </w:rPr>
        <w:t xml:space="preserve">Материалы, посвященные защите персональных данных несовершеннолетних, подготовлены </w:t>
      </w:r>
      <w:proofErr w:type="spellStart"/>
      <w:r w:rsidRPr="00AD645E">
        <w:rPr>
          <w:rFonts w:ascii="Times New Roman" w:hAnsi="Times New Roman"/>
          <w:color w:val="auto"/>
          <w:sz w:val="24"/>
          <w:szCs w:val="24"/>
        </w:rPr>
        <w:t>Роскомнадзором</w:t>
      </w:r>
      <w:proofErr w:type="spellEnd"/>
      <w:r w:rsidRPr="00AD645E">
        <w:rPr>
          <w:rFonts w:ascii="Times New Roman" w:hAnsi="Times New Roman"/>
          <w:color w:val="auto"/>
          <w:sz w:val="24"/>
          <w:szCs w:val="24"/>
        </w:rPr>
        <w:t xml:space="preserve"> и доступны на Портале персональных данных в разделе «Мультимедиа» по адресу: </w:t>
      </w:r>
      <w:hyperlink r:id="rId8" w:tgtFrame="_blank" w:history="1">
        <w:r w:rsidRPr="00AD645E">
          <w:rPr>
            <w:rFonts w:ascii="Times New Roman" w:hAnsi="Times New Roman"/>
            <w:color w:val="0000FF"/>
            <w:sz w:val="24"/>
            <w:szCs w:val="24"/>
            <w:u w:val="single"/>
          </w:rPr>
          <w:t>https://pd.rkn.gov.ru/multimedia/video114.htm</w:t>
        </w:r>
      </w:hyperlink>
    </w:p>
    <w:p w:rsidR="00A30327" w:rsidRPr="00637CE1" w:rsidRDefault="00A30327" w:rsidP="00AD645E">
      <w:pPr>
        <w:spacing w:before="100" w:beforeAutospacing="1" w:after="100" w:afterAutospacing="1" w:line="240" w:lineRule="auto"/>
        <w:outlineLvl w:val="0"/>
      </w:pPr>
    </w:p>
    <w:sectPr w:rsidR="00A30327" w:rsidRPr="00637CE1" w:rsidSect="00637C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F4D" w:rsidRDefault="002E1F4D" w:rsidP="00470A85">
      <w:pPr>
        <w:spacing w:after="0" w:line="240" w:lineRule="auto"/>
      </w:pPr>
      <w:r>
        <w:separator/>
      </w:r>
    </w:p>
  </w:endnote>
  <w:endnote w:type="continuationSeparator" w:id="0">
    <w:p w:rsidR="002E1F4D" w:rsidRDefault="002E1F4D" w:rsidP="0047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F4D" w:rsidRDefault="002E1F4D" w:rsidP="00470A85">
      <w:pPr>
        <w:spacing w:after="0" w:line="240" w:lineRule="auto"/>
      </w:pPr>
      <w:r>
        <w:separator/>
      </w:r>
    </w:p>
  </w:footnote>
  <w:footnote w:type="continuationSeparator" w:id="0">
    <w:p w:rsidR="002E1F4D" w:rsidRDefault="002E1F4D" w:rsidP="00470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3492C"/>
    <w:multiLevelType w:val="multilevel"/>
    <w:tmpl w:val="E486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D36AD"/>
    <w:multiLevelType w:val="multilevel"/>
    <w:tmpl w:val="8A16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290E92"/>
    <w:multiLevelType w:val="multilevel"/>
    <w:tmpl w:val="3F02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2801B4"/>
    <w:multiLevelType w:val="multilevel"/>
    <w:tmpl w:val="1176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995"/>
    <w:rsid w:val="00030D80"/>
    <w:rsid w:val="00037929"/>
    <w:rsid w:val="000C6711"/>
    <w:rsid w:val="001238D0"/>
    <w:rsid w:val="00133949"/>
    <w:rsid w:val="0013405A"/>
    <w:rsid w:val="00250BF2"/>
    <w:rsid w:val="002E1F4D"/>
    <w:rsid w:val="0030761F"/>
    <w:rsid w:val="00326D65"/>
    <w:rsid w:val="003D222B"/>
    <w:rsid w:val="00466FCA"/>
    <w:rsid w:val="00470A85"/>
    <w:rsid w:val="004C11E2"/>
    <w:rsid w:val="005B37D7"/>
    <w:rsid w:val="005D030F"/>
    <w:rsid w:val="006012BA"/>
    <w:rsid w:val="006059A8"/>
    <w:rsid w:val="00637CE1"/>
    <w:rsid w:val="00660757"/>
    <w:rsid w:val="006B35A9"/>
    <w:rsid w:val="006D49E4"/>
    <w:rsid w:val="00724497"/>
    <w:rsid w:val="00826C93"/>
    <w:rsid w:val="008534C5"/>
    <w:rsid w:val="00975150"/>
    <w:rsid w:val="00A30327"/>
    <w:rsid w:val="00A72EC2"/>
    <w:rsid w:val="00A84831"/>
    <w:rsid w:val="00AD645E"/>
    <w:rsid w:val="00B30DC4"/>
    <w:rsid w:val="00B863AD"/>
    <w:rsid w:val="00BA7507"/>
    <w:rsid w:val="00C9358C"/>
    <w:rsid w:val="00D75DF0"/>
    <w:rsid w:val="00DB09C9"/>
    <w:rsid w:val="00DC3EE5"/>
    <w:rsid w:val="00DC5BC2"/>
    <w:rsid w:val="00EC075D"/>
    <w:rsid w:val="00EF32CC"/>
    <w:rsid w:val="00F10E45"/>
    <w:rsid w:val="00F14C11"/>
    <w:rsid w:val="00F84995"/>
    <w:rsid w:val="00FE2F20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EE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64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DC3EE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link w:val="a3"/>
    <w:rsid w:val="00DC3EE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ng-binding">
    <w:name w:val="ng-binding"/>
    <w:basedOn w:val="a"/>
    <w:rsid w:val="00DC3EE5"/>
    <w:pPr>
      <w:spacing w:after="160" w:line="264" w:lineRule="auto"/>
    </w:pPr>
  </w:style>
  <w:style w:type="paragraph" w:styleId="a5">
    <w:name w:val="header"/>
    <w:basedOn w:val="a"/>
    <w:link w:val="a6"/>
    <w:uiPriority w:val="99"/>
    <w:unhideWhenUsed/>
    <w:rsid w:val="0047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0A8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7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0A8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6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6D65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b">
    <w:name w:val="Table Grid"/>
    <w:basedOn w:val="a1"/>
    <w:uiPriority w:val="59"/>
    <w:rsid w:val="00B30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C67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D64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EE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64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DC3EE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link w:val="a3"/>
    <w:rsid w:val="00DC3EE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ng-binding">
    <w:name w:val="ng-binding"/>
    <w:basedOn w:val="a"/>
    <w:rsid w:val="00DC3EE5"/>
    <w:pPr>
      <w:spacing w:after="160" w:line="264" w:lineRule="auto"/>
    </w:pPr>
  </w:style>
  <w:style w:type="paragraph" w:styleId="a5">
    <w:name w:val="header"/>
    <w:basedOn w:val="a"/>
    <w:link w:val="a6"/>
    <w:uiPriority w:val="99"/>
    <w:unhideWhenUsed/>
    <w:rsid w:val="0047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0A8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7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0A8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6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6D65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b">
    <w:name w:val="Table Grid"/>
    <w:basedOn w:val="a1"/>
    <w:uiPriority w:val="59"/>
    <w:rsid w:val="00B30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C67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D64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gi-bin/link?check=1&amp;cnf=f93e15&amp;url=https%3A%2F%2Fpd.rkn.gov.ru%2Fmultimedia%2Fvideo114.htm&amp;msgid=15315476870000000764;0;1&amp;x-email=komipages%40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Слава</cp:lastModifiedBy>
  <cp:revision>2</cp:revision>
  <cp:lastPrinted>2022-12-09T09:20:00Z</cp:lastPrinted>
  <dcterms:created xsi:type="dcterms:W3CDTF">2023-01-16T15:52:00Z</dcterms:created>
  <dcterms:modified xsi:type="dcterms:W3CDTF">2023-01-16T15:52:00Z</dcterms:modified>
</cp:coreProperties>
</file>